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05B6" w14:textId="2FC375D7" w:rsidR="0048585B" w:rsidRPr="004772DC" w:rsidRDefault="0048585B" w:rsidP="0048585B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ED231A" wp14:editId="3CD127D6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776898545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15AB4" w14:textId="77777777" w:rsidR="0048585B" w:rsidRDefault="0048585B" w:rsidP="0048585B"/>
                          <w:p w14:paraId="0541859C" w14:textId="77777777" w:rsidR="0048585B" w:rsidRDefault="0048585B" w:rsidP="004858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D231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2B415AB4" w14:textId="77777777" w:rsidR="0048585B" w:rsidRDefault="0048585B" w:rsidP="0048585B"/>
                    <w:p w14:paraId="0541859C" w14:textId="77777777" w:rsidR="0048585B" w:rsidRDefault="0048585B" w:rsidP="0048585B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76866EC" wp14:editId="21587E85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532416648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5976" w14:textId="77777777" w:rsidR="0048585B" w:rsidRDefault="0048585B" w:rsidP="0048585B"/>
                          <w:p w14:paraId="0B07C8A8" w14:textId="77777777" w:rsidR="0048585B" w:rsidRDefault="0048585B" w:rsidP="004858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66EC" id="Text Box 11" o:spid="_x0000_s1027" type="#_x0000_t202" style="position:absolute;left:0;text-align:left;margin-left:437.1pt;margin-top:-.2pt;width:157.45pt;height:178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" stroked="f">
                <o:lock v:ext="edit" aspectratio="t"/>
                <v:textbox>
                  <w:txbxContent>
                    <w:p w14:paraId="3DAF5976" w14:textId="77777777" w:rsidR="0048585B" w:rsidRDefault="0048585B" w:rsidP="0048585B"/>
                    <w:p w14:paraId="0B07C8A8" w14:textId="77777777" w:rsidR="0048585B" w:rsidRDefault="0048585B" w:rsidP="0048585B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 xml:space="preserve">AFFIDAVIT </w:t>
      </w:r>
      <w:r w:rsidR="00B54829">
        <w:rPr>
          <w:b/>
          <w:bCs/>
          <w:sz w:val="28"/>
        </w:rPr>
        <w:t>-</w:t>
      </w:r>
      <w:r w:rsidRPr="004772DC">
        <w:rPr>
          <w:b/>
          <w:bCs/>
          <w:sz w:val="28"/>
        </w:rPr>
        <w:t xml:space="preserve"> CITATION </w:t>
      </w:r>
      <w:r w:rsidR="00B54829">
        <w:rPr>
          <w:b/>
          <w:bCs/>
          <w:sz w:val="28"/>
        </w:rPr>
        <w:t>-</w:t>
      </w:r>
      <w:r w:rsidRPr="004772DC">
        <w:rPr>
          <w:b/>
          <w:bCs/>
          <w:sz w:val="28"/>
        </w:rPr>
        <w:t xml:space="preserve"> TO ACCEPT OR REFUSE DOUBLE PROBATE</w:t>
      </w:r>
    </w:p>
    <w:p w14:paraId="4BF4EF28" w14:textId="77777777" w:rsidR="0048585B" w:rsidRPr="004772DC" w:rsidRDefault="0048585B" w:rsidP="0048585B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0E87BBC8" w14:textId="77777777" w:rsidR="0048585B" w:rsidRPr="004772DC" w:rsidRDefault="0048585B" w:rsidP="0048585B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083BB0DD" w14:textId="77777777" w:rsidR="0048585B" w:rsidRPr="004772DC" w:rsidRDefault="0048585B" w:rsidP="0048585B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74FCD384" w14:textId="77777777" w:rsidR="0048585B" w:rsidRPr="004772DC" w:rsidRDefault="0048585B" w:rsidP="0048585B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224B68DD" w14:textId="77777777" w:rsidR="0048585B" w:rsidRPr="004772DC" w:rsidRDefault="0048585B" w:rsidP="0048585B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>swear on oath / do truly and solemnly affirm</w:t>
      </w:r>
      <w:r w:rsidRPr="004772DC">
        <w:rPr>
          <w:sz w:val="22"/>
          <w:szCs w:val="22"/>
        </w:rPr>
        <w:t>] that:</w:t>
      </w:r>
    </w:p>
    <w:p w14:paraId="4202AE24" w14:textId="77777777" w:rsidR="0048585B" w:rsidRPr="004772DC" w:rsidRDefault="0048585B" w:rsidP="0048585B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 w:rsidRPr="00634B83"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(“the deceased”) died at [</w:t>
      </w:r>
      <w:r w:rsidRPr="00634B83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634B83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 xml:space="preserve">] having made and duly executed </w:t>
      </w:r>
      <w:r>
        <w:rPr>
          <w:color w:val="000000" w:themeColor="text1"/>
          <w:sz w:val="22"/>
          <w:szCs w:val="22"/>
        </w:rPr>
        <w:t xml:space="preserve">their </w:t>
      </w:r>
      <w:r w:rsidRPr="004772DC">
        <w:rPr>
          <w:color w:val="000000" w:themeColor="text1"/>
          <w:sz w:val="22"/>
          <w:szCs w:val="22"/>
        </w:rPr>
        <w:t>last will bearing date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(“the will”) and therein named [</w:t>
      </w:r>
      <w:r>
        <w:rPr>
          <w:i/>
          <w:iCs/>
          <w:color w:val="000000" w:themeColor="text1"/>
          <w:sz w:val="22"/>
          <w:szCs w:val="22"/>
        </w:rPr>
        <w:t>full name of executor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and [</w:t>
      </w:r>
      <w:r>
        <w:rPr>
          <w:i/>
          <w:iCs/>
          <w:color w:val="000000" w:themeColor="text1"/>
          <w:sz w:val="22"/>
          <w:szCs w:val="22"/>
        </w:rPr>
        <w:t>full name of executor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 xml:space="preserve">] </w:t>
      </w:r>
      <w:r>
        <w:rPr>
          <w:color w:val="000000" w:themeColor="text1"/>
          <w:sz w:val="22"/>
          <w:szCs w:val="22"/>
        </w:rPr>
        <w:t xml:space="preserve">their </w:t>
      </w:r>
      <w:r w:rsidRPr="004772DC">
        <w:rPr>
          <w:color w:val="000000" w:themeColor="text1"/>
          <w:sz w:val="22"/>
          <w:szCs w:val="22"/>
        </w:rPr>
        <w:t>executors.</w:t>
      </w:r>
    </w:p>
    <w:p w14:paraId="7BDF7C55" w14:textId="77777777" w:rsidR="0048585B" w:rsidRPr="004772DC" w:rsidRDefault="0048585B" w:rsidP="0048585B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probate of the will was granted by the Court to the said [</w:t>
      </w:r>
      <w:r>
        <w:rPr>
          <w:i/>
          <w:iCs/>
          <w:color w:val="000000" w:themeColor="text1"/>
          <w:sz w:val="22"/>
          <w:szCs w:val="22"/>
        </w:rPr>
        <w:t>full name of proving executor</w:t>
      </w:r>
      <w:r w:rsidRPr="004772DC">
        <w:rPr>
          <w:color w:val="000000" w:themeColor="text1"/>
          <w:sz w:val="22"/>
          <w:szCs w:val="22"/>
        </w:rPr>
        <w:t>] one of the executors named in the will, leave being reserved for [</w:t>
      </w:r>
      <w:r>
        <w:rPr>
          <w:i/>
          <w:iCs/>
          <w:color w:val="000000" w:themeColor="text1"/>
          <w:sz w:val="22"/>
          <w:szCs w:val="22"/>
        </w:rPr>
        <w:t>full name of leave reserved executor</w:t>
      </w:r>
      <w:r w:rsidRPr="004772DC">
        <w:rPr>
          <w:color w:val="000000" w:themeColor="text1"/>
          <w:sz w:val="22"/>
          <w:szCs w:val="22"/>
        </w:rPr>
        <w:t>] the other executor to apply for probate</w:t>
      </w:r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[ensure all executors named in the will have been cleared off]</w:t>
      </w:r>
      <w:r w:rsidRPr="004772DC">
        <w:rPr>
          <w:color w:val="000000" w:themeColor="text1"/>
          <w:sz w:val="22"/>
          <w:szCs w:val="22"/>
        </w:rPr>
        <w:t>.</w:t>
      </w:r>
    </w:p>
    <w:p w14:paraId="47B1C03D" w14:textId="77777777" w:rsidR="0048585B" w:rsidRPr="004772DC" w:rsidRDefault="0048585B" w:rsidP="0048585B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proving executor</w:t>
      </w:r>
      <w:r w:rsidRPr="004772DC">
        <w:rPr>
          <w:color w:val="000000" w:themeColor="text1"/>
          <w:sz w:val="22"/>
          <w:szCs w:val="22"/>
        </w:rPr>
        <w:t>] died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leaving part of the estate unadministered.</w:t>
      </w:r>
    </w:p>
    <w:p w14:paraId="0928CBA4" w14:textId="77777777" w:rsidR="0048585B" w:rsidRPr="004772DC" w:rsidRDefault="0048585B" w:rsidP="0048585B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leave reserved executor</w:t>
      </w:r>
      <w:r w:rsidRPr="004772DC">
        <w:rPr>
          <w:color w:val="000000" w:themeColor="text1"/>
          <w:sz w:val="22"/>
          <w:szCs w:val="22"/>
        </w:rPr>
        <w:t>] has not yet taken probate of the will.</w:t>
      </w:r>
    </w:p>
    <w:p w14:paraId="7D190022" w14:textId="77777777" w:rsidR="0048585B" w:rsidRPr="004772DC" w:rsidRDefault="0048585B" w:rsidP="0048585B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I am the sole executor of the will of the said [</w:t>
      </w:r>
      <w:r>
        <w:rPr>
          <w:i/>
          <w:iCs/>
          <w:color w:val="000000" w:themeColor="text1"/>
          <w:sz w:val="22"/>
          <w:szCs w:val="22"/>
        </w:rPr>
        <w:t>full name of proving executor</w:t>
      </w:r>
      <w:r w:rsidRPr="004772DC">
        <w:rPr>
          <w:color w:val="000000" w:themeColor="text1"/>
          <w:sz w:val="22"/>
          <w:szCs w:val="22"/>
        </w:rPr>
        <w:t>] probate whereof was granted to me by the Court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and I wish to act as executor by transmission of executorship of the will of the said 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deceased.</w:t>
      </w:r>
    </w:p>
    <w:p w14:paraId="432702FA" w14:textId="77777777" w:rsidR="0048585B" w:rsidRPr="004772DC" w:rsidRDefault="0048585B" w:rsidP="0048585B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6</w:t>
      </w:r>
      <w:r w:rsidRPr="004772DC">
        <w:rPr>
          <w:color w:val="000000" w:themeColor="text1"/>
          <w:sz w:val="22"/>
          <w:szCs w:val="22"/>
        </w:rPr>
        <w:tab/>
        <w:t xml:space="preserve">To the best of my knowledge information and belief </w:t>
      </w:r>
      <w:r>
        <w:rPr>
          <w:color w:val="000000" w:themeColor="text1"/>
          <w:sz w:val="22"/>
          <w:szCs w:val="22"/>
        </w:rPr>
        <w:t xml:space="preserve">the </w:t>
      </w:r>
      <w:r w:rsidRPr="004772DC">
        <w:rPr>
          <w:color w:val="000000" w:themeColor="text1"/>
          <w:sz w:val="22"/>
          <w:szCs w:val="22"/>
        </w:rPr>
        <w:t xml:space="preserve">deceased </w:t>
      </w:r>
      <w:r>
        <w:rPr>
          <w:color w:val="000000" w:themeColor="text1"/>
          <w:sz w:val="22"/>
          <w:szCs w:val="22"/>
        </w:rPr>
        <w:t xml:space="preserve">died possessed of assets in the State of South Australia remaining </w:t>
      </w:r>
      <w:r w:rsidRPr="004772DC">
        <w:rPr>
          <w:color w:val="000000" w:themeColor="text1"/>
          <w:sz w:val="22"/>
          <w:szCs w:val="22"/>
        </w:rPr>
        <w:t>unadministered</w:t>
      </w:r>
      <w:r>
        <w:rPr>
          <w:color w:val="000000" w:themeColor="text1"/>
          <w:sz w:val="22"/>
          <w:szCs w:val="22"/>
        </w:rPr>
        <w:t>.</w:t>
      </w:r>
    </w:p>
    <w:p w14:paraId="4AA9F694" w14:textId="77777777" w:rsidR="0048585B" w:rsidRPr="004772DC" w:rsidRDefault="0048585B" w:rsidP="0048585B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756569B9" w14:textId="77777777" w:rsidR="0048585B" w:rsidRPr="004772DC" w:rsidRDefault="0048585B" w:rsidP="0048585B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E95D5DE" w14:textId="77777777" w:rsidR="0048585B" w:rsidRPr="004772DC" w:rsidRDefault="0048585B" w:rsidP="0048585B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53A82A2" w14:textId="77777777" w:rsidR="0048585B" w:rsidRPr="004772DC" w:rsidRDefault="0048585B" w:rsidP="0048585B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0B26AA7" w14:textId="77777777" w:rsidR="0048585B" w:rsidRPr="004772DC" w:rsidRDefault="0048585B" w:rsidP="0048585B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27B24E6E" w14:textId="77777777" w:rsidR="0048585B" w:rsidRPr="004772DC" w:rsidRDefault="0048585B" w:rsidP="0048585B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7E77898E" w14:textId="77777777" w:rsidR="0048585B" w:rsidRPr="004772DC" w:rsidRDefault="0048585B" w:rsidP="0048585B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AE5043F" w14:textId="77777777" w:rsidR="0048585B" w:rsidRPr="004772DC" w:rsidRDefault="0048585B" w:rsidP="0048585B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4EE0C1DF" w14:textId="77777777" w:rsidR="0048585B" w:rsidRPr="004772DC" w:rsidRDefault="0048585B" w:rsidP="0048585B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1F7A71D0" w14:textId="77777777" w:rsidR="0048585B" w:rsidRPr="004772DC" w:rsidRDefault="0048585B" w:rsidP="0048585B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376CFE52" w14:textId="77777777" w:rsidR="0048585B" w:rsidRPr="004772DC" w:rsidRDefault="0048585B" w:rsidP="0048585B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B656DBF" w14:textId="77777777" w:rsidR="0048585B" w:rsidRPr="004772DC" w:rsidRDefault="0048585B" w:rsidP="004858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2D30300C" w14:textId="77777777" w:rsidR="0048585B" w:rsidRDefault="0048585B" w:rsidP="0048585B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sz w:val="22"/>
          <w:szCs w:val="22"/>
        </w:rPr>
      </w:pPr>
    </w:p>
    <w:p w14:paraId="2122CB35" w14:textId="77777777" w:rsidR="00476074" w:rsidRPr="0048585B" w:rsidRDefault="00476074" w:rsidP="0048585B"/>
    <w:sectPr w:rsidR="00476074" w:rsidRPr="004858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615C5D9B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48585B">
      <w:rPr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476074"/>
    <w:rsid w:val="0048585B"/>
    <w:rsid w:val="00496AC0"/>
    <w:rsid w:val="005A397E"/>
    <w:rsid w:val="00891385"/>
    <w:rsid w:val="0094491B"/>
    <w:rsid w:val="009B397E"/>
    <w:rsid w:val="00A2182D"/>
    <w:rsid w:val="00AA62B3"/>
    <w:rsid w:val="00B35968"/>
    <w:rsid w:val="00B54829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2024-11-20T01:37:00Z</dcterms:created>
  <dcterms:modified xsi:type="dcterms:W3CDTF">2024-11-20T05:26:00Z</dcterms:modified>
</cp:coreProperties>
</file>